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695D1"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u w:val="single"/>
        </w:rPr>
        <w:t>Major Individual Project</w:t>
      </w:r>
    </w:p>
    <w:p w14:paraId="1C1E6B57"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u w:val="single"/>
        </w:rPr>
        <w:t> </w:t>
      </w:r>
    </w:p>
    <w:p w14:paraId="5608982F"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Analysis/Problem Solving Assignment: Define a real problem involving technology (such as a current problem in its use or a solution found through new technology), and perhaps communications, for a </w:t>
      </w:r>
      <w:proofErr w:type="gramStart"/>
      <w:r>
        <w:rPr>
          <w:rFonts w:ascii="Helvetica" w:hAnsi="Helvetica" w:cs="Helvetica"/>
          <w:color w:val="2D3B45"/>
        </w:rPr>
        <w:t>real world</w:t>
      </w:r>
      <w:proofErr w:type="gramEnd"/>
      <w:r>
        <w:rPr>
          <w:rFonts w:ascii="Helvetica" w:hAnsi="Helvetica" w:cs="Helvetica"/>
          <w:color w:val="2D3B45"/>
        </w:rPr>
        <w:t xml:space="preserve"> audience like a company or institution. Direct your ideas towards the professional person or group of people most able to </w:t>
      </w:r>
      <w:r>
        <w:rPr>
          <w:rStyle w:val="Emphasis"/>
          <w:rFonts w:ascii="Helvetica" w:hAnsi="Helvetica" w:cs="Helvetica"/>
          <w:color w:val="2D3B45"/>
        </w:rPr>
        <w:t>directly</w:t>
      </w:r>
      <w:r>
        <w:rPr>
          <w:rFonts w:ascii="Helvetica" w:hAnsi="Helvetica" w:cs="Helvetica"/>
          <w:color w:val="2D3B45"/>
        </w:rPr>
        <w:t> put your ideas into effect. Do not directly address an abstract audience.</w:t>
      </w:r>
    </w:p>
    <w:p w14:paraId="22C32A07"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430180C"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Your job is to provide a solution with information and rationale. This may involve research. The entire audience at the organization is not necessarily made up of expert(s), so you are also explaining both the details and reasoning to all of them. Your report should begin with a clear explanation of the issue to be dealt with and then how you propose to make things better (so it could be new technology, a change in technology policy, investment in new scientific research, and so on).</w:t>
      </w:r>
    </w:p>
    <w:p w14:paraId="34176578"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09C6FA9"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need to have a clear Recommendation, or Claim, with useful Evidence and/or Support. You may also need to consider possible refutation for opposing opinions, such as if you want to change a long-standing policy or equipment. Also, review the Syllabus for style rules. These will be judged on grammar, clarity, following directions, and so on.</w:t>
      </w:r>
    </w:p>
    <w:p w14:paraId="0C744951"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42D4E44"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Proposal #7 – a proper memo from each student to the instructor, with the topic, the professional audience, and a research plan and/or background the student already has on that topic. You will have at least one chance, if on time, to revise it before a final grade is given for it. Each student </w:t>
      </w:r>
      <w:r>
        <w:rPr>
          <w:rFonts w:ascii="Helvetica" w:hAnsi="Helvetica" w:cs="Helvetica"/>
          <w:color w:val="2D3B45"/>
          <w:u w:val="single"/>
        </w:rPr>
        <w:t>needs</w:t>
      </w:r>
      <w:r>
        <w:rPr>
          <w:rFonts w:ascii="Helvetica" w:hAnsi="Helvetica" w:cs="Helvetica"/>
          <w:color w:val="2D3B45"/>
        </w:rPr>
        <w:t> to get formal approval before final due date.</w:t>
      </w:r>
    </w:p>
    <w:p w14:paraId="392061A1"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2A4E3442"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Report #8 - it will have a cover, a table of contents, an Executive Summary (ES), the Persuasive Report, and, if necessary, a Works Cited page, and an Originality Report.</w:t>
      </w:r>
    </w:p>
    <w:p w14:paraId="1537887E" w14:textId="77777777"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72FC827" w14:textId="28E6A522" w:rsidR="00FF64D2" w:rsidRDefault="00FF64D2" w:rsidP="00FF64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It is written to the proposed audience, and all the documentation (if needed) is in MLA Works Cited Style. It should be at least 5 pages long or longer (double spaced with indented paragraphs), counting the ES and report but not the Works Cited page or any figures and graphics. Be sure to also include a full Turnitin Originality Report</w:t>
      </w:r>
      <w:bookmarkStart w:id="0" w:name="_GoBack"/>
      <w:bookmarkEnd w:id="0"/>
    </w:p>
    <w:p w14:paraId="0F7CED4C" w14:textId="77777777" w:rsidR="00802FDE" w:rsidRDefault="00802FDE"/>
    <w:sectPr w:rsidR="00802F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4D2"/>
    <w:rsid w:val="001E682F"/>
    <w:rsid w:val="003D135E"/>
    <w:rsid w:val="0069572E"/>
    <w:rsid w:val="007925F2"/>
    <w:rsid w:val="00802FDE"/>
    <w:rsid w:val="00AD41B3"/>
    <w:rsid w:val="00FF64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B6439"/>
  <w15:chartTrackingRefBased/>
  <w15:docId w15:val="{BD4D7855-182C-4858-9B0B-39CA2DB5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64D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F64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34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soOOona97 al_ssiri</dc:creator>
  <cp:keywords/>
  <dc:description/>
  <cp:lastModifiedBy>soOOona97 al_ssiri</cp:lastModifiedBy>
  <cp:revision>1</cp:revision>
  <dcterms:created xsi:type="dcterms:W3CDTF">2018-07-12T01:49:00Z</dcterms:created>
  <dcterms:modified xsi:type="dcterms:W3CDTF">2018-07-12T01:50:00Z</dcterms:modified>
</cp:coreProperties>
</file>